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38" w:rsidRDefault="004A3438" w:rsidP="004A3438">
      <w:pPr>
        <w:jc w:val="center"/>
        <w:rPr>
          <w:rFonts w:ascii="Arial" w:hAnsi="Arial" w:cs="Arial"/>
          <w:sz w:val="22"/>
          <w:szCs w:val="22"/>
        </w:rPr>
      </w:pPr>
    </w:p>
    <w:p w:rsidR="004A3438" w:rsidRDefault="004A3438" w:rsidP="004A3438">
      <w:pPr>
        <w:jc w:val="center"/>
        <w:rPr>
          <w:rFonts w:ascii="Arial" w:hAnsi="Arial" w:cs="Arial"/>
          <w:sz w:val="22"/>
          <w:szCs w:val="22"/>
        </w:rPr>
      </w:pPr>
      <w:r>
        <w:rPr>
          <w:rFonts w:ascii="Arial" w:hAnsi="Arial" w:cs="Arial"/>
          <w:sz w:val="22"/>
          <w:szCs w:val="22"/>
        </w:rPr>
        <w:t>PRESENTACION CONVOCATORIA SUBSIDIOS EDUCATIVOS</w:t>
      </w:r>
      <w:r w:rsidR="00E20143">
        <w:rPr>
          <w:rFonts w:ascii="Arial" w:hAnsi="Arial" w:cs="Arial"/>
          <w:sz w:val="22"/>
          <w:szCs w:val="22"/>
        </w:rPr>
        <w:t xml:space="preserve">  </w:t>
      </w:r>
      <w:r>
        <w:rPr>
          <w:rFonts w:ascii="Arial" w:hAnsi="Arial" w:cs="Arial"/>
          <w:sz w:val="22"/>
          <w:szCs w:val="22"/>
        </w:rPr>
        <w:t>2021-2022</w:t>
      </w:r>
    </w:p>
    <w:p w:rsidR="00820567" w:rsidRDefault="00820567" w:rsidP="004A3438">
      <w:pPr>
        <w:jc w:val="center"/>
        <w:rPr>
          <w:rFonts w:ascii="Arial" w:hAnsi="Arial" w:cs="Arial"/>
          <w:sz w:val="22"/>
          <w:szCs w:val="22"/>
        </w:rPr>
      </w:pPr>
    </w:p>
    <w:p w:rsidR="00E20143" w:rsidRDefault="00E20143" w:rsidP="004A3438">
      <w:pPr>
        <w:jc w:val="center"/>
        <w:rPr>
          <w:rFonts w:ascii="Arial" w:hAnsi="Arial" w:cs="Arial"/>
          <w:sz w:val="22"/>
          <w:szCs w:val="22"/>
        </w:rPr>
      </w:pPr>
    </w:p>
    <w:p w:rsidR="00820567" w:rsidRDefault="00E20143" w:rsidP="00820567">
      <w:pPr>
        <w:spacing w:after="100" w:afterAutospacing="1"/>
        <w:ind w:left="-567" w:right="-91"/>
        <w:contextualSpacing/>
        <w:jc w:val="both"/>
        <w:rPr>
          <w:rFonts w:ascii="Arial" w:hAnsi="Arial" w:cs="Arial"/>
          <w:sz w:val="22"/>
          <w:szCs w:val="22"/>
        </w:rPr>
      </w:pPr>
      <w:r>
        <w:rPr>
          <w:rFonts w:ascii="Arial" w:hAnsi="Arial" w:cs="Arial"/>
          <w:b/>
          <w:sz w:val="22"/>
          <w:szCs w:val="22"/>
        </w:rPr>
        <w:t xml:space="preserve">LA CORPORACION SOCIAL DE CUNDINAMARCA. </w:t>
      </w:r>
      <w:r w:rsidRPr="004D286E">
        <w:rPr>
          <w:rFonts w:ascii="Arial" w:hAnsi="Arial" w:cs="Arial"/>
          <w:sz w:val="22"/>
          <w:szCs w:val="22"/>
        </w:rPr>
        <w:t>Abr</w:t>
      </w:r>
      <w:r w:rsidR="008E2C2F">
        <w:rPr>
          <w:rFonts w:ascii="Arial" w:hAnsi="Arial" w:cs="Arial"/>
          <w:sz w:val="22"/>
          <w:szCs w:val="22"/>
        </w:rPr>
        <w:t>e</w:t>
      </w:r>
      <w:r w:rsidRPr="004D286E">
        <w:rPr>
          <w:rFonts w:ascii="Arial" w:hAnsi="Arial" w:cs="Arial"/>
          <w:sz w:val="22"/>
          <w:szCs w:val="22"/>
        </w:rPr>
        <w:t xml:space="preserve"> convocatoria para</w:t>
      </w:r>
      <w:r w:rsidR="00820567" w:rsidRPr="00820567">
        <w:rPr>
          <w:rFonts w:ascii="Arial" w:hAnsi="Arial" w:cs="Arial"/>
          <w:sz w:val="22"/>
          <w:szCs w:val="22"/>
        </w:rPr>
        <w:t xml:space="preserve"> </w:t>
      </w:r>
      <w:r w:rsidR="00820567">
        <w:rPr>
          <w:rFonts w:ascii="Arial" w:hAnsi="Arial" w:cs="Arial"/>
          <w:sz w:val="22"/>
          <w:szCs w:val="22"/>
        </w:rPr>
        <w:t>ofrecer</w:t>
      </w:r>
      <w:r w:rsidR="00820567" w:rsidRPr="004D286E">
        <w:rPr>
          <w:rFonts w:ascii="Arial" w:hAnsi="Arial" w:cs="Arial"/>
          <w:sz w:val="22"/>
          <w:szCs w:val="22"/>
        </w:rPr>
        <w:t xml:space="preserve"> </w:t>
      </w:r>
      <w:r w:rsidR="00047928">
        <w:rPr>
          <w:rFonts w:ascii="Arial" w:hAnsi="Arial" w:cs="Arial"/>
          <w:sz w:val="22"/>
          <w:szCs w:val="22"/>
        </w:rPr>
        <w:t xml:space="preserve">44 </w:t>
      </w:r>
      <w:r w:rsidR="00820567" w:rsidRPr="004D286E">
        <w:rPr>
          <w:rFonts w:ascii="Arial" w:hAnsi="Arial" w:cs="Arial"/>
          <w:sz w:val="22"/>
          <w:szCs w:val="22"/>
        </w:rPr>
        <w:t>Subsidio</w:t>
      </w:r>
      <w:r w:rsidR="00047928">
        <w:rPr>
          <w:rFonts w:ascii="Arial" w:hAnsi="Arial" w:cs="Arial"/>
          <w:sz w:val="22"/>
          <w:szCs w:val="22"/>
        </w:rPr>
        <w:t>s</w:t>
      </w:r>
      <w:r w:rsidR="00820567" w:rsidRPr="004D286E">
        <w:rPr>
          <w:rFonts w:ascii="Arial" w:hAnsi="Arial" w:cs="Arial"/>
          <w:sz w:val="22"/>
          <w:szCs w:val="22"/>
        </w:rPr>
        <w:t xml:space="preserve"> Educativo hasta un (1) salario mínimo mensual legal vigente al momento del giro, para financiar el pago de </w:t>
      </w:r>
      <w:r w:rsidR="00F94C8F" w:rsidRPr="004D286E">
        <w:rPr>
          <w:rFonts w:ascii="Arial" w:hAnsi="Arial" w:cs="Arial"/>
          <w:sz w:val="22"/>
          <w:szCs w:val="22"/>
        </w:rPr>
        <w:t>matrícula</w:t>
      </w:r>
      <w:r w:rsidR="00820567" w:rsidRPr="004D286E">
        <w:rPr>
          <w:rFonts w:ascii="Arial" w:hAnsi="Arial" w:cs="Arial"/>
          <w:sz w:val="22"/>
          <w:szCs w:val="22"/>
        </w:rPr>
        <w:t xml:space="preserve"> o pensión de  estudios en instituciones públicas o privadas de Educación Superior  en programas académicos de nivel (técnico, tecnológico o profesional) que cuenten con registro calificado vigente, así como para adelantar estudios de Carrera Militar o de Policía, sin que el monto del subsidio otorgado supere el 100% de los costos de la matricula o pensión, hasta la finalización de su carrera siempre y cuando  cumplan con los requisitos establecidos en el Acuerdo No.009 de 09 de septiembre de 2021.</w:t>
      </w:r>
    </w:p>
    <w:p w:rsidR="00D33347" w:rsidRPr="004D286E" w:rsidRDefault="00D33347" w:rsidP="00820567">
      <w:pPr>
        <w:spacing w:after="100" w:afterAutospacing="1"/>
        <w:ind w:left="-567" w:right="-91"/>
        <w:contextualSpacing/>
        <w:jc w:val="both"/>
        <w:rPr>
          <w:rFonts w:ascii="Arial" w:hAnsi="Arial" w:cs="Arial"/>
          <w:sz w:val="22"/>
          <w:szCs w:val="22"/>
        </w:rPr>
      </w:pPr>
    </w:p>
    <w:p w:rsidR="00E20143" w:rsidRDefault="00D33347" w:rsidP="00E20143">
      <w:pPr>
        <w:spacing w:after="100" w:afterAutospacing="1"/>
        <w:ind w:left="-567" w:right="-91"/>
        <w:contextualSpacing/>
        <w:jc w:val="both"/>
        <w:rPr>
          <w:rFonts w:ascii="Arial" w:hAnsi="Arial" w:cs="Arial"/>
          <w:sz w:val="22"/>
          <w:szCs w:val="22"/>
        </w:rPr>
      </w:pPr>
      <w:r>
        <w:rPr>
          <w:rFonts w:ascii="Arial" w:hAnsi="Arial" w:cs="Arial"/>
          <w:sz w:val="22"/>
          <w:szCs w:val="22"/>
        </w:rPr>
        <w:t>Dirigida a</w:t>
      </w:r>
      <w:r w:rsidR="00E20143" w:rsidRPr="004D286E">
        <w:rPr>
          <w:rFonts w:ascii="Arial" w:hAnsi="Arial" w:cs="Arial"/>
          <w:sz w:val="22"/>
          <w:szCs w:val="22"/>
        </w:rPr>
        <w:t xml:space="preserve"> hijos de afiliados que tengan crédito vigente en la Corporación Social de Cundinamarca y no presenten mora superior a treinta (30) días en el pago de sus obligaciones crediticias con la Entidad, bachilleres de instituciones educativas que se encuentren clasificados con los mejores puntajes globales  en las pruebas de estado realizadas por el ICFES SABER 11º año 202</w:t>
      </w:r>
      <w:r w:rsidR="00E20143">
        <w:rPr>
          <w:rFonts w:ascii="Arial" w:hAnsi="Arial" w:cs="Arial"/>
          <w:sz w:val="22"/>
          <w:szCs w:val="22"/>
        </w:rPr>
        <w:t>1</w:t>
      </w:r>
      <w:r w:rsidR="00E20143" w:rsidRPr="004D286E">
        <w:rPr>
          <w:rFonts w:ascii="Arial" w:hAnsi="Arial" w:cs="Arial"/>
          <w:sz w:val="22"/>
          <w:szCs w:val="22"/>
        </w:rPr>
        <w:t>, con resultados que oscilen entre 280 a 500 puntos y estudiantes que iniciaron con anterioridad sus actividades académicas de nivel superior y obtuvieron en el último certificado de notas promedio ponderado igual o superior a 3.5 o su equivalente</w:t>
      </w:r>
      <w:r w:rsidR="00F94C8F">
        <w:rPr>
          <w:rFonts w:ascii="Arial" w:hAnsi="Arial" w:cs="Arial"/>
          <w:sz w:val="22"/>
          <w:szCs w:val="22"/>
        </w:rPr>
        <w:t>.</w:t>
      </w:r>
      <w:r w:rsidR="00047928">
        <w:rPr>
          <w:rFonts w:ascii="Arial" w:hAnsi="Arial" w:cs="Arial"/>
          <w:sz w:val="22"/>
          <w:szCs w:val="22"/>
        </w:rPr>
        <w:t xml:space="preserve"> </w:t>
      </w:r>
      <w:bookmarkStart w:id="0" w:name="_GoBack"/>
      <w:bookmarkEnd w:id="0"/>
      <w:r w:rsidR="000B5793">
        <w:rPr>
          <w:rFonts w:ascii="Arial" w:hAnsi="Arial" w:cs="Arial"/>
          <w:sz w:val="22"/>
          <w:szCs w:val="22"/>
        </w:rPr>
        <w:t>La cual</w:t>
      </w:r>
      <w:r w:rsidR="00047928">
        <w:rPr>
          <w:rFonts w:ascii="Arial" w:hAnsi="Arial" w:cs="Arial"/>
          <w:sz w:val="22"/>
          <w:szCs w:val="22"/>
        </w:rPr>
        <w:t xml:space="preserve"> iniciará apertura y recepción de documentos   del 6 al 17 de diciembre según Resolución # 3211 del 18 de noviembre de 2021.</w:t>
      </w:r>
    </w:p>
    <w:p w:rsidR="00047928" w:rsidRDefault="00047928" w:rsidP="00E20143">
      <w:pPr>
        <w:spacing w:after="100" w:afterAutospacing="1"/>
        <w:ind w:left="-567" w:right="-91"/>
        <w:contextualSpacing/>
        <w:jc w:val="both"/>
        <w:rPr>
          <w:rFonts w:ascii="Arial" w:hAnsi="Arial" w:cs="Arial"/>
          <w:sz w:val="22"/>
          <w:szCs w:val="22"/>
        </w:rPr>
      </w:pPr>
    </w:p>
    <w:p w:rsidR="00047928" w:rsidRDefault="00047928" w:rsidP="00E20143">
      <w:pPr>
        <w:spacing w:after="100" w:afterAutospacing="1"/>
        <w:ind w:left="-567" w:right="-91"/>
        <w:contextualSpacing/>
        <w:jc w:val="both"/>
        <w:rPr>
          <w:rFonts w:ascii="Arial" w:hAnsi="Arial" w:cs="Arial"/>
          <w:sz w:val="22"/>
          <w:szCs w:val="22"/>
        </w:rPr>
      </w:pPr>
    </w:p>
    <w:p w:rsidR="00F94C8F" w:rsidRDefault="00F94C8F" w:rsidP="00E20143">
      <w:pPr>
        <w:spacing w:after="100" w:afterAutospacing="1"/>
        <w:ind w:left="-567" w:right="-91"/>
        <w:contextualSpacing/>
        <w:jc w:val="both"/>
        <w:rPr>
          <w:rFonts w:ascii="Arial" w:hAnsi="Arial" w:cs="Arial"/>
          <w:sz w:val="22"/>
          <w:szCs w:val="22"/>
        </w:rPr>
      </w:pPr>
    </w:p>
    <w:p w:rsidR="00F94C8F" w:rsidRDefault="00F94C8F" w:rsidP="00E20143">
      <w:pPr>
        <w:spacing w:after="100" w:afterAutospacing="1"/>
        <w:ind w:left="-567" w:right="-91"/>
        <w:contextualSpacing/>
        <w:jc w:val="both"/>
        <w:rPr>
          <w:rFonts w:ascii="Arial" w:hAnsi="Arial" w:cs="Arial"/>
          <w:sz w:val="22"/>
          <w:szCs w:val="22"/>
        </w:rPr>
      </w:pPr>
      <w:r>
        <w:rPr>
          <w:rFonts w:ascii="Arial" w:hAnsi="Arial" w:cs="Arial"/>
          <w:sz w:val="22"/>
          <w:szCs w:val="22"/>
        </w:rPr>
        <w:t>VER:</w:t>
      </w:r>
    </w:p>
    <w:p w:rsidR="00F94C8F" w:rsidRDefault="00F94C8F" w:rsidP="00E20143">
      <w:pPr>
        <w:spacing w:after="100" w:afterAutospacing="1"/>
        <w:ind w:left="-567" w:right="-91"/>
        <w:contextualSpacing/>
        <w:jc w:val="both"/>
        <w:rPr>
          <w:rFonts w:ascii="Arial" w:hAnsi="Arial" w:cs="Arial"/>
          <w:sz w:val="22"/>
          <w:szCs w:val="22"/>
        </w:rPr>
      </w:pPr>
    </w:p>
    <w:p w:rsidR="00F94C8F" w:rsidRDefault="00F94C8F" w:rsidP="00F94C8F">
      <w:pPr>
        <w:spacing w:after="100" w:afterAutospacing="1"/>
        <w:ind w:left="-567" w:right="-91"/>
        <w:contextualSpacing/>
        <w:jc w:val="both"/>
        <w:rPr>
          <w:rFonts w:ascii="Arial" w:hAnsi="Arial" w:cs="Arial"/>
          <w:sz w:val="22"/>
          <w:szCs w:val="22"/>
        </w:rPr>
      </w:pPr>
      <w:r w:rsidRPr="004D286E">
        <w:rPr>
          <w:rFonts w:ascii="Arial" w:hAnsi="Arial" w:cs="Arial"/>
          <w:sz w:val="22"/>
          <w:szCs w:val="22"/>
        </w:rPr>
        <w:t>Acuerdo No.009 de 09 de septiembre de 2021.</w:t>
      </w:r>
    </w:p>
    <w:p w:rsidR="00F94C8F" w:rsidRDefault="00F94C8F" w:rsidP="00F94C8F">
      <w:pPr>
        <w:spacing w:after="100" w:afterAutospacing="1"/>
        <w:ind w:left="-567" w:right="-91"/>
        <w:contextualSpacing/>
        <w:jc w:val="both"/>
        <w:rPr>
          <w:rFonts w:ascii="Arial" w:hAnsi="Arial" w:cs="Arial"/>
          <w:sz w:val="22"/>
          <w:szCs w:val="22"/>
        </w:rPr>
      </w:pPr>
      <w:r>
        <w:rPr>
          <w:rFonts w:ascii="Arial" w:hAnsi="Arial" w:cs="Arial"/>
          <w:sz w:val="22"/>
          <w:szCs w:val="22"/>
        </w:rPr>
        <w:t>Resolución de Convocatoria</w:t>
      </w:r>
      <w:r w:rsidR="00047928">
        <w:rPr>
          <w:rFonts w:ascii="Arial" w:hAnsi="Arial" w:cs="Arial"/>
          <w:sz w:val="22"/>
          <w:szCs w:val="22"/>
        </w:rPr>
        <w:t xml:space="preserve"> N°3211 de 2021</w:t>
      </w:r>
    </w:p>
    <w:p w:rsidR="00F94C8F" w:rsidRDefault="00F94C8F" w:rsidP="00F94C8F">
      <w:pPr>
        <w:spacing w:after="100" w:afterAutospacing="1"/>
        <w:ind w:left="-567" w:right="-91"/>
        <w:contextualSpacing/>
        <w:jc w:val="both"/>
        <w:rPr>
          <w:rFonts w:ascii="Arial" w:hAnsi="Arial" w:cs="Arial"/>
          <w:sz w:val="22"/>
          <w:szCs w:val="22"/>
        </w:rPr>
      </w:pPr>
      <w:r>
        <w:rPr>
          <w:rFonts w:ascii="Arial" w:hAnsi="Arial" w:cs="Arial"/>
          <w:sz w:val="22"/>
          <w:szCs w:val="22"/>
        </w:rPr>
        <w:t>Requisitos de Postulación</w:t>
      </w:r>
    </w:p>
    <w:p w:rsidR="00F94C8F" w:rsidRDefault="00F94C8F" w:rsidP="00F94C8F">
      <w:pPr>
        <w:spacing w:after="100" w:afterAutospacing="1"/>
        <w:ind w:left="-567" w:right="-91"/>
        <w:contextualSpacing/>
        <w:jc w:val="both"/>
        <w:rPr>
          <w:rFonts w:ascii="Arial" w:hAnsi="Arial" w:cs="Arial"/>
          <w:sz w:val="22"/>
          <w:szCs w:val="22"/>
        </w:rPr>
      </w:pPr>
      <w:r>
        <w:rPr>
          <w:rFonts w:ascii="Arial" w:hAnsi="Arial" w:cs="Arial"/>
          <w:sz w:val="22"/>
          <w:szCs w:val="22"/>
        </w:rPr>
        <w:t xml:space="preserve">Formato de INSCRIPCIÓN </w:t>
      </w:r>
    </w:p>
    <w:p w:rsidR="00F94C8F" w:rsidRPr="004D286E" w:rsidRDefault="00F94C8F" w:rsidP="00E20143">
      <w:pPr>
        <w:spacing w:after="100" w:afterAutospacing="1"/>
        <w:ind w:left="-567" w:right="-91"/>
        <w:contextualSpacing/>
        <w:jc w:val="both"/>
        <w:rPr>
          <w:rFonts w:ascii="Arial" w:hAnsi="Arial" w:cs="Arial"/>
          <w:sz w:val="22"/>
          <w:szCs w:val="22"/>
        </w:rPr>
      </w:pPr>
    </w:p>
    <w:p w:rsidR="00E20143" w:rsidRDefault="00E20143" w:rsidP="004A3438">
      <w:pPr>
        <w:jc w:val="center"/>
        <w:rPr>
          <w:rFonts w:ascii="Arial" w:hAnsi="Arial" w:cs="Arial"/>
          <w:sz w:val="22"/>
          <w:szCs w:val="22"/>
        </w:rPr>
      </w:pPr>
    </w:p>
    <w:p w:rsidR="004A3438" w:rsidRPr="00804CD2" w:rsidRDefault="004A3438" w:rsidP="004A3438">
      <w:pPr>
        <w:jc w:val="center"/>
        <w:rPr>
          <w:rFonts w:ascii="Arial" w:hAnsi="Arial" w:cs="Arial"/>
          <w:sz w:val="22"/>
          <w:szCs w:val="22"/>
        </w:rPr>
      </w:pPr>
      <w:r>
        <w:rPr>
          <w:rFonts w:ascii="Arial" w:hAnsi="Arial" w:cs="Arial"/>
          <w:sz w:val="22"/>
          <w:szCs w:val="22"/>
        </w:rPr>
        <w:t xml:space="preserve"> </w:t>
      </w:r>
    </w:p>
    <w:sectPr w:rsidR="004A3438" w:rsidRPr="00804CD2" w:rsidSect="000C242D">
      <w:headerReference w:type="even" r:id="rId8"/>
      <w:headerReference w:type="default" r:id="rId9"/>
      <w:footerReference w:type="even" r:id="rId10"/>
      <w:footerReference w:type="default" r:id="rId11"/>
      <w:headerReference w:type="first" r:id="rId12"/>
      <w:footerReference w:type="first" r:id="rId13"/>
      <w:pgSz w:w="12242" w:h="15842" w:code="1"/>
      <w:pgMar w:top="2126" w:right="1469" w:bottom="1701" w:left="1701" w:header="720" w:footer="9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1B0" w:rsidRDefault="00E711B0">
      <w:r>
        <w:separator/>
      </w:r>
    </w:p>
  </w:endnote>
  <w:endnote w:type="continuationSeparator" w:id="0">
    <w:p w:rsidR="00E711B0" w:rsidRDefault="00E7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Book">
    <w:altName w:val="Times New Roman"/>
    <w:panose1 w:val="00000000000000000000"/>
    <w:charset w:val="00"/>
    <w:family w:val="auto"/>
    <w:notTrueType/>
    <w:pitch w:val="variable"/>
    <w:sig w:usb0="00000001"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15" w:rsidRDefault="00E711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6B" w:rsidRDefault="00105A78" w:rsidP="000E1D08">
    <w:pPr>
      <w:pStyle w:val="Piedepgina"/>
      <w:tabs>
        <w:tab w:val="clear" w:pos="4252"/>
        <w:tab w:val="clear" w:pos="8504"/>
        <w:tab w:val="left" w:pos="6400"/>
      </w:tabs>
    </w:pPr>
    <w:r>
      <w:rPr>
        <w:noProof/>
        <w:lang w:val="es-CO" w:eastAsia="es-CO"/>
      </w:rPr>
      <w:drawing>
        <wp:anchor distT="0" distB="0" distL="114300" distR="114300" simplePos="0" relativeHeight="251670528" behindDoc="1" locked="0" layoutInCell="1" allowOverlap="1" wp14:anchorId="4E6E8F9F" wp14:editId="02889D62">
          <wp:simplePos x="0" y="0"/>
          <wp:positionH relativeFrom="column">
            <wp:posOffset>777240</wp:posOffset>
          </wp:positionH>
          <wp:positionV relativeFrom="paragraph">
            <wp:posOffset>-5715</wp:posOffset>
          </wp:positionV>
          <wp:extent cx="857250" cy="506730"/>
          <wp:effectExtent l="0" t="0" r="0" b="7620"/>
          <wp:wrapTight wrapText="bothSides">
            <wp:wrapPolygon edited="0">
              <wp:start x="0" y="0"/>
              <wp:lineTo x="0" y="21113"/>
              <wp:lineTo x="21120" y="21113"/>
              <wp:lineTo x="21120" y="0"/>
              <wp:lineTo x="0" y="0"/>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9504" behindDoc="1" locked="0" layoutInCell="1" allowOverlap="1" wp14:anchorId="4E0A6B2D" wp14:editId="00BE8E7F">
          <wp:simplePos x="0" y="0"/>
          <wp:positionH relativeFrom="column">
            <wp:posOffset>-622935</wp:posOffset>
          </wp:positionH>
          <wp:positionV relativeFrom="paragraph">
            <wp:posOffset>-73025</wp:posOffset>
          </wp:positionV>
          <wp:extent cx="1277647" cy="573744"/>
          <wp:effectExtent l="0" t="0" r="0" b="0"/>
          <wp:wrapTight wrapText="bothSides">
            <wp:wrapPolygon edited="0">
              <wp:start x="8374" y="0"/>
              <wp:lineTo x="0" y="0"/>
              <wp:lineTo x="0" y="19375"/>
              <wp:lineTo x="9018" y="20811"/>
              <wp:lineTo x="20290" y="20811"/>
              <wp:lineTo x="21256" y="17223"/>
              <wp:lineTo x="21256" y="2870"/>
              <wp:lineTo x="14493" y="0"/>
              <wp:lineTo x="8374" y="0"/>
            </wp:wrapPolygon>
          </wp:wrapTight>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47" cy="5737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8480" behindDoc="1" locked="0" layoutInCell="1" allowOverlap="1" wp14:anchorId="296D4CE5" wp14:editId="612BADDB">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7456" behindDoc="1" locked="0" layoutInCell="1" allowOverlap="1" wp14:anchorId="63B98688" wp14:editId="5F6AFB00">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6432" behindDoc="1" locked="0" layoutInCell="1" allowOverlap="1" wp14:anchorId="262C28E9" wp14:editId="072A3A6E">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5408" behindDoc="1" locked="0" layoutInCell="1" allowOverlap="1" wp14:anchorId="7A1041E2" wp14:editId="5CBC7695">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4384" behindDoc="1" locked="0" layoutInCell="1" allowOverlap="1" wp14:anchorId="451E1928" wp14:editId="2EB7E401">
          <wp:simplePos x="0" y="0"/>
          <wp:positionH relativeFrom="column">
            <wp:posOffset>1473200</wp:posOffset>
          </wp:positionH>
          <wp:positionV relativeFrom="paragraph">
            <wp:posOffset>9019540</wp:posOffset>
          </wp:positionV>
          <wp:extent cx="727710" cy="430530"/>
          <wp:effectExtent l="0" t="0" r="0" b="7620"/>
          <wp:wrapTight wrapText="bothSides">
            <wp:wrapPolygon edited="0">
              <wp:start x="0" y="0"/>
              <wp:lineTo x="0" y="21027"/>
              <wp:lineTo x="20921" y="21027"/>
              <wp:lineTo x="20921" y="0"/>
              <wp:lineTo x="0" y="0"/>
            </wp:wrapPolygon>
          </wp:wrapTight>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63360" behindDoc="1" locked="0" layoutInCell="1" allowOverlap="1" wp14:anchorId="5FB2D759" wp14:editId="6AFC5B21">
          <wp:simplePos x="0" y="0"/>
          <wp:positionH relativeFrom="column">
            <wp:posOffset>388620</wp:posOffset>
          </wp:positionH>
          <wp:positionV relativeFrom="paragraph">
            <wp:posOffset>8963025</wp:posOffset>
          </wp:positionV>
          <wp:extent cx="1084580" cy="487045"/>
          <wp:effectExtent l="0" t="0" r="1270" b="8255"/>
          <wp:wrapTight wrapText="bothSides">
            <wp:wrapPolygon edited="0">
              <wp:start x="8347" y="0"/>
              <wp:lineTo x="0" y="0"/>
              <wp:lineTo x="0" y="20276"/>
              <wp:lineTo x="15934" y="21121"/>
              <wp:lineTo x="17452" y="21121"/>
              <wp:lineTo x="21246" y="20276"/>
              <wp:lineTo x="21246" y="3379"/>
              <wp:lineTo x="14796" y="0"/>
              <wp:lineTo x="8347" y="0"/>
            </wp:wrapPolygon>
          </wp:wrapTight>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1" locked="0" layoutInCell="1" allowOverlap="1" wp14:anchorId="6E40ED1B" wp14:editId="4BD52935">
          <wp:simplePos x="0" y="0"/>
          <wp:positionH relativeFrom="column">
            <wp:posOffset>-926465</wp:posOffset>
          </wp:positionH>
          <wp:positionV relativeFrom="paragraph">
            <wp:posOffset>-3884935</wp:posOffset>
          </wp:positionV>
          <wp:extent cx="7474861" cy="4741337"/>
          <wp:effectExtent l="0" t="0" r="571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3"/>
                  <a:stretch>
                    <a:fillRect/>
                  </a:stretch>
                </pic:blipFill>
                <pic:spPr>
                  <a:xfrm>
                    <a:off x="0" y="0"/>
                    <a:ext cx="7474861" cy="474133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0288" behindDoc="0" locked="0" layoutInCell="1" allowOverlap="1" wp14:anchorId="4B9AAE98" wp14:editId="0828DCFB">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F276B" w:rsidRPr="000618CF" w:rsidRDefault="00105A78"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rsidR="002F276B" w:rsidRPr="000618CF" w:rsidRDefault="00105A78" w:rsidP="00F7612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w:t>
                          </w:r>
                        </w:p>
                        <w:p w:rsidR="002F276B" w:rsidRPr="00E71E1C" w:rsidRDefault="00105A78" w:rsidP="00F7612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w:t>
                          </w:r>
                          <w:r>
                            <w:rPr>
                              <w:rFonts w:ascii="Gotham Narrow Book" w:hAnsi="Gotham Narrow Book"/>
                              <w:color w:val="595959" w:themeColor="text1" w:themeTint="A6"/>
                              <w:sz w:val="18"/>
                              <w:szCs w:val="18"/>
                            </w:rPr>
                            <w:t>339 0150</w:t>
                          </w:r>
                        </w:p>
                        <w:p w:rsidR="002F276B" w:rsidRPr="000618CF" w:rsidRDefault="00E711B0"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AAE98" id="_x0000_t202" coordsize="21600,21600" o:spt="202" path="m,l,21600r21600,l21600,xe">
              <v:stroke joinstyle="miter"/>
              <v:path gradientshapeok="t" o:connecttype="rect"/>
            </v:shapetype>
            <v:shape id="Text Box 4" o:spid="_x0000_s1026" type="#_x0000_t202" style="position:absolute;margin-left:296.9pt;margin-top:-21.5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" filled="f" stroked="f">
              <v:textbox>
                <w:txbxContent>
                  <w:p w:rsidR="002F276B" w:rsidRPr="000618CF" w:rsidRDefault="00105A78" w:rsidP="00F76126">
                    <w:pPr>
                      <w:pStyle w:val="Encabezado"/>
                      <w:rPr>
                        <w:rFonts w:ascii="Gotham Narrow Book" w:hAnsi="Gotham Narrow Book"/>
                        <w:color w:val="595959" w:themeColor="text1" w:themeTint="A6"/>
                        <w:sz w:val="18"/>
                        <w:szCs w:val="18"/>
                      </w:rPr>
                    </w:pPr>
                    <w:r>
                      <w:rPr>
                        <w:rFonts w:ascii="Gotham Narrow Book" w:hAnsi="Gotham Narrow Book"/>
                        <w:color w:val="595959" w:themeColor="text1" w:themeTint="A6"/>
                        <w:sz w:val="18"/>
                        <w:szCs w:val="18"/>
                      </w:rPr>
                      <w:t>Calle 39A #18-05</w:t>
                    </w:r>
                    <w:r w:rsidRPr="000618CF">
                      <w:rPr>
                        <w:rFonts w:ascii="Gotham Narrow Book" w:hAnsi="Gotham Narrow Book"/>
                        <w:color w:val="595959" w:themeColor="text1" w:themeTint="A6"/>
                        <w:sz w:val="18"/>
                        <w:szCs w:val="18"/>
                      </w:rPr>
                      <w:t xml:space="preserve"> Bogotá D.C.</w:t>
                    </w:r>
                  </w:p>
                  <w:p w:rsidR="002F276B" w:rsidRPr="000618CF" w:rsidRDefault="00105A78" w:rsidP="00F76126">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w:t>
                    </w:r>
                  </w:p>
                  <w:p w:rsidR="002F276B" w:rsidRPr="00E71E1C" w:rsidRDefault="00105A78" w:rsidP="00F76126">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 xml:space="preserve">Código Postal: 111321 – Teléfono:  </w:t>
                    </w:r>
                    <w:r>
                      <w:rPr>
                        <w:rFonts w:ascii="Gotham Narrow Book" w:hAnsi="Gotham Narrow Book"/>
                        <w:color w:val="595959" w:themeColor="text1" w:themeTint="A6"/>
                        <w:sz w:val="18"/>
                        <w:szCs w:val="18"/>
                      </w:rPr>
                      <w:t>339 0150</w:t>
                    </w:r>
                  </w:p>
                  <w:p w:rsidR="002F276B" w:rsidRPr="000618CF" w:rsidRDefault="00E711B0" w:rsidP="000618CF">
                    <w:pPr>
                      <w:spacing w:line="120" w:lineRule="auto"/>
                      <w:rPr>
                        <w:sz w:val="18"/>
                        <w:szCs w:val="18"/>
                      </w:rPr>
                    </w:pPr>
                  </w:p>
                </w:txbxContent>
              </v:textbox>
            </v:shape>
          </w:pict>
        </mc:Fallback>
      </mc:AlternateContent>
    </w:r>
  </w:p>
  <w:p w:rsidR="002F276B" w:rsidRDefault="00105A78">
    <w:pPr>
      <w:pStyle w:val="Piedepgina"/>
      <w:jc w:val="center"/>
    </w:pPr>
    <w:r>
      <w:rPr>
        <w:noProof/>
        <w:lang w:val="es-CO" w:eastAsia="es-CO"/>
      </w:rPr>
      <w:drawing>
        <wp:anchor distT="0" distB="0" distL="114300" distR="114300" simplePos="0" relativeHeight="251662336" behindDoc="1" locked="0" layoutInCell="1" allowOverlap="1" wp14:anchorId="22B241E8" wp14:editId="2B972804">
          <wp:simplePos x="0" y="0"/>
          <wp:positionH relativeFrom="page">
            <wp:posOffset>4803346</wp:posOffset>
          </wp:positionH>
          <wp:positionV relativeFrom="paragraph">
            <wp:posOffset>50165</wp:posOffset>
          </wp:positionV>
          <wp:extent cx="2447209" cy="378434"/>
          <wp:effectExtent l="0" t="0" r="0" b="3175"/>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rotWithShape="1">
                  <a:blip r:embed="rId4"/>
                  <a:srcRect l="66739" t="87233" r="5554" b="5443"/>
                  <a:stretch/>
                </pic:blipFill>
                <pic:spPr bwMode="auto">
                  <a:xfrm>
                    <a:off x="0" y="0"/>
                    <a:ext cx="2447209" cy="378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15" w:rsidRDefault="00E711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1B0" w:rsidRDefault="00E711B0">
      <w:r>
        <w:separator/>
      </w:r>
    </w:p>
  </w:footnote>
  <w:footnote w:type="continuationSeparator" w:id="0">
    <w:p w:rsidR="00E711B0" w:rsidRDefault="00E7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15" w:rsidRDefault="00E711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76B" w:rsidRDefault="00105A78" w:rsidP="008B402B">
    <w:pPr>
      <w:pStyle w:val="Encabezado"/>
      <w:ind w:left="708" w:firstLine="4956"/>
    </w:pPr>
    <w:r>
      <w:rPr>
        <w:noProof/>
        <w:lang w:val="es-CO" w:eastAsia="es-CO"/>
      </w:rPr>
      <w:drawing>
        <wp:anchor distT="0" distB="0" distL="114300" distR="114300" simplePos="0" relativeHeight="251661312" behindDoc="1" locked="0" layoutInCell="1" allowOverlap="1" wp14:anchorId="67474401" wp14:editId="3408BE05">
          <wp:simplePos x="0" y="0"/>
          <wp:positionH relativeFrom="column">
            <wp:posOffset>-877711</wp:posOffset>
          </wp:positionH>
          <wp:positionV relativeFrom="paragraph">
            <wp:posOffset>-443240</wp:posOffset>
          </wp:positionV>
          <wp:extent cx="2812415" cy="1403011"/>
          <wp:effectExtent l="0" t="0" r="0" b="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63069" b="84030"/>
                  <a:stretch/>
                </pic:blipFill>
                <pic:spPr bwMode="auto">
                  <a:xfrm>
                    <a:off x="0" y="0"/>
                    <a:ext cx="2813153" cy="1403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15" w:rsidRDefault="00E711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7D6"/>
    <w:multiLevelType w:val="hybridMultilevel"/>
    <w:tmpl w:val="5A4A57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12554E"/>
    <w:multiLevelType w:val="hybridMultilevel"/>
    <w:tmpl w:val="466AD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F040DE"/>
    <w:multiLevelType w:val="hybridMultilevel"/>
    <w:tmpl w:val="176CD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EB67E2"/>
    <w:multiLevelType w:val="multilevel"/>
    <w:tmpl w:val="4928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D6E29"/>
    <w:multiLevelType w:val="multilevel"/>
    <w:tmpl w:val="F246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C3614"/>
    <w:multiLevelType w:val="hybridMultilevel"/>
    <w:tmpl w:val="672C91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35"/>
    <w:rsid w:val="00023DAA"/>
    <w:rsid w:val="00023FEF"/>
    <w:rsid w:val="00025F8D"/>
    <w:rsid w:val="00044FD0"/>
    <w:rsid w:val="00047928"/>
    <w:rsid w:val="00047D12"/>
    <w:rsid w:val="00054498"/>
    <w:rsid w:val="00057740"/>
    <w:rsid w:val="000666D5"/>
    <w:rsid w:val="000A1DA0"/>
    <w:rsid w:val="000B5793"/>
    <w:rsid w:val="000C242D"/>
    <w:rsid w:val="000E5C6E"/>
    <w:rsid w:val="001038CA"/>
    <w:rsid w:val="00105A78"/>
    <w:rsid w:val="0013703B"/>
    <w:rsid w:val="001559CD"/>
    <w:rsid w:val="00161350"/>
    <w:rsid w:val="001753BC"/>
    <w:rsid w:val="00185EDE"/>
    <w:rsid w:val="001A7AC3"/>
    <w:rsid w:val="001E01AC"/>
    <w:rsid w:val="001F7EBC"/>
    <w:rsid w:val="00204DE9"/>
    <w:rsid w:val="00265CDB"/>
    <w:rsid w:val="002A0BDF"/>
    <w:rsid w:val="002C7732"/>
    <w:rsid w:val="0030084D"/>
    <w:rsid w:val="00346C4C"/>
    <w:rsid w:val="00367BF0"/>
    <w:rsid w:val="0037401B"/>
    <w:rsid w:val="003A265A"/>
    <w:rsid w:val="003F1577"/>
    <w:rsid w:val="004047A7"/>
    <w:rsid w:val="0041446A"/>
    <w:rsid w:val="00457E47"/>
    <w:rsid w:val="00462F9F"/>
    <w:rsid w:val="00463789"/>
    <w:rsid w:val="00473EA3"/>
    <w:rsid w:val="004A3438"/>
    <w:rsid w:val="004E5295"/>
    <w:rsid w:val="004F3C1F"/>
    <w:rsid w:val="00504E93"/>
    <w:rsid w:val="00560FAA"/>
    <w:rsid w:val="00570FFA"/>
    <w:rsid w:val="00573171"/>
    <w:rsid w:val="00580914"/>
    <w:rsid w:val="005C0806"/>
    <w:rsid w:val="005C51A7"/>
    <w:rsid w:val="005C76F9"/>
    <w:rsid w:val="005F6CF1"/>
    <w:rsid w:val="00663EFC"/>
    <w:rsid w:val="0067082A"/>
    <w:rsid w:val="0068010B"/>
    <w:rsid w:val="00696CE1"/>
    <w:rsid w:val="006F14A2"/>
    <w:rsid w:val="00744587"/>
    <w:rsid w:val="00745E0A"/>
    <w:rsid w:val="00766D9A"/>
    <w:rsid w:val="007717AA"/>
    <w:rsid w:val="007C79EA"/>
    <w:rsid w:val="007F69F7"/>
    <w:rsid w:val="008018D0"/>
    <w:rsid w:val="00804CD2"/>
    <w:rsid w:val="008100EF"/>
    <w:rsid w:val="00815112"/>
    <w:rsid w:val="00820567"/>
    <w:rsid w:val="00837BE0"/>
    <w:rsid w:val="00841B5E"/>
    <w:rsid w:val="00863723"/>
    <w:rsid w:val="00890DA7"/>
    <w:rsid w:val="008B4A4F"/>
    <w:rsid w:val="008C4B34"/>
    <w:rsid w:val="008E2C2F"/>
    <w:rsid w:val="0090721D"/>
    <w:rsid w:val="00925676"/>
    <w:rsid w:val="0096751D"/>
    <w:rsid w:val="00973EA2"/>
    <w:rsid w:val="00987392"/>
    <w:rsid w:val="00997784"/>
    <w:rsid w:val="009D63BD"/>
    <w:rsid w:val="009F54A5"/>
    <w:rsid w:val="00A13982"/>
    <w:rsid w:val="00A148FA"/>
    <w:rsid w:val="00A51DFD"/>
    <w:rsid w:val="00A74BF0"/>
    <w:rsid w:val="00AA0F22"/>
    <w:rsid w:val="00AE495C"/>
    <w:rsid w:val="00B04909"/>
    <w:rsid w:val="00B3306D"/>
    <w:rsid w:val="00B3770C"/>
    <w:rsid w:val="00B55B4A"/>
    <w:rsid w:val="00B72BB2"/>
    <w:rsid w:val="00B80EFB"/>
    <w:rsid w:val="00B86B9D"/>
    <w:rsid w:val="00BB78F7"/>
    <w:rsid w:val="00BE6127"/>
    <w:rsid w:val="00BF0F40"/>
    <w:rsid w:val="00BF3136"/>
    <w:rsid w:val="00C24C63"/>
    <w:rsid w:val="00C26C7C"/>
    <w:rsid w:val="00C960C7"/>
    <w:rsid w:val="00CA7F05"/>
    <w:rsid w:val="00CD5630"/>
    <w:rsid w:val="00D33347"/>
    <w:rsid w:val="00D33CB8"/>
    <w:rsid w:val="00D42C13"/>
    <w:rsid w:val="00D5209A"/>
    <w:rsid w:val="00D5604D"/>
    <w:rsid w:val="00DD2FED"/>
    <w:rsid w:val="00DE5FAF"/>
    <w:rsid w:val="00E014DD"/>
    <w:rsid w:val="00E20143"/>
    <w:rsid w:val="00E61535"/>
    <w:rsid w:val="00E67F83"/>
    <w:rsid w:val="00E711B0"/>
    <w:rsid w:val="00E86E50"/>
    <w:rsid w:val="00EA764E"/>
    <w:rsid w:val="00EB2AF1"/>
    <w:rsid w:val="00F377FC"/>
    <w:rsid w:val="00F617A1"/>
    <w:rsid w:val="00F94C8F"/>
    <w:rsid w:val="00FA6231"/>
    <w:rsid w:val="00FC7233"/>
    <w:rsid w:val="00FD11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ACB9"/>
  <w15:docId w15:val="{A03EC4FB-ED22-4646-90DA-A52EB7DF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535"/>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473EA3"/>
    <w:pPr>
      <w:spacing w:before="100" w:beforeAutospacing="1" w:after="100" w:afterAutospacing="1"/>
      <w:outlineLvl w:val="3"/>
    </w:pPr>
    <w:rPr>
      <w:b/>
      <w:bCs/>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1535"/>
    <w:pPr>
      <w:tabs>
        <w:tab w:val="center" w:pos="4252"/>
        <w:tab w:val="right" w:pos="8504"/>
      </w:tabs>
    </w:pPr>
  </w:style>
  <w:style w:type="character" w:customStyle="1" w:styleId="EncabezadoCar">
    <w:name w:val="Encabezado Car"/>
    <w:basedOn w:val="Fuentedeprrafopredeter"/>
    <w:link w:val="Encabezado"/>
    <w:rsid w:val="00E6153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61535"/>
    <w:pPr>
      <w:tabs>
        <w:tab w:val="center" w:pos="4252"/>
        <w:tab w:val="right" w:pos="8504"/>
      </w:tabs>
    </w:pPr>
  </w:style>
  <w:style w:type="character" w:customStyle="1" w:styleId="PiedepginaCar">
    <w:name w:val="Pie de página Car"/>
    <w:basedOn w:val="Fuentedeprrafopredeter"/>
    <w:link w:val="Piedepgina"/>
    <w:rsid w:val="00E61535"/>
    <w:rPr>
      <w:rFonts w:ascii="Times New Roman" w:eastAsia="Times New Roman" w:hAnsi="Times New Roman" w:cs="Times New Roman"/>
      <w:sz w:val="20"/>
      <w:szCs w:val="20"/>
      <w:lang w:val="es-ES" w:eastAsia="es-ES"/>
    </w:rPr>
  </w:style>
  <w:style w:type="paragraph" w:styleId="Sinespaciado">
    <w:name w:val="No Spacing"/>
    <w:uiPriority w:val="1"/>
    <w:qFormat/>
    <w:rsid w:val="00E6153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05A78"/>
    <w:rPr>
      <w:sz w:val="18"/>
      <w:szCs w:val="18"/>
    </w:rPr>
  </w:style>
  <w:style w:type="character" w:customStyle="1" w:styleId="TextodegloboCar">
    <w:name w:val="Texto de globo Car"/>
    <w:basedOn w:val="Fuentedeprrafopredeter"/>
    <w:link w:val="Textodeglobo"/>
    <w:uiPriority w:val="99"/>
    <w:semiHidden/>
    <w:rsid w:val="00105A78"/>
    <w:rPr>
      <w:rFonts w:ascii="Times New Roman" w:eastAsia="Times New Roman" w:hAnsi="Times New Roman" w:cs="Times New Roman"/>
      <w:sz w:val="18"/>
      <w:szCs w:val="18"/>
      <w:lang w:val="es-ES" w:eastAsia="es-ES"/>
    </w:rPr>
  </w:style>
  <w:style w:type="paragraph" w:styleId="Prrafodelista">
    <w:name w:val="List Paragraph"/>
    <w:basedOn w:val="Normal"/>
    <w:uiPriority w:val="34"/>
    <w:qFormat/>
    <w:rsid w:val="00D5604D"/>
    <w:pPr>
      <w:ind w:left="720"/>
      <w:contextualSpacing/>
    </w:pPr>
  </w:style>
  <w:style w:type="character" w:styleId="Hipervnculo">
    <w:name w:val="Hyperlink"/>
    <w:basedOn w:val="Fuentedeprrafopredeter"/>
    <w:uiPriority w:val="99"/>
    <w:unhideWhenUsed/>
    <w:rsid w:val="0090721D"/>
    <w:rPr>
      <w:color w:val="0563C1" w:themeColor="hyperlink"/>
      <w:u w:val="single"/>
    </w:rPr>
  </w:style>
  <w:style w:type="character" w:styleId="Mencinsinresolver">
    <w:name w:val="Unresolved Mention"/>
    <w:basedOn w:val="Fuentedeprrafopredeter"/>
    <w:uiPriority w:val="99"/>
    <w:semiHidden/>
    <w:unhideWhenUsed/>
    <w:rsid w:val="0090721D"/>
    <w:rPr>
      <w:color w:val="605E5C"/>
      <w:shd w:val="clear" w:color="auto" w:fill="E1DFDD"/>
    </w:rPr>
  </w:style>
  <w:style w:type="character" w:customStyle="1" w:styleId="Ttulo4Car">
    <w:name w:val="Título 4 Car"/>
    <w:basedOn w:val="Fuentedeprrafopredeter"/>
    <w:link w:val="Ttulo4"/>
    <w:uiPriority w:val="9"/>
    <w:rsid w:val="00473EA3"/>
    <w:rPr>
      <w:rFonts w:ascii="Times New Roman" w:eastAsia="Times New Roman" w:hAnsi="Times New Roman" w:cs="Times New Roman"/>
      <w:b/>
      <w:bCs/>
      <w:lang w:eastAsia="es-CO"/>
    </w:rPr>
  </w:style>
  <w:style w:type="paragraph" w:styleId="NormalWeb">
    <w:name w:val="Normal (Web)"/>
    <w:basedOn w:val="Normal"/>
    <w:uiPriority w:val="99"/>
    <w:semiHidden/>
    <w:unhideWhenUsed/>
    <w:rsid w:val="00473EA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473EA3"/>
    <w:rPr>
      <w:b/>
      <w:bCs/>
    </w:rPr>
  </w:style>
  <w:style w:type="character" w:styleId="nfasis">
    <w:name w:val="Emphasis"/>
    <w:basedOn w:val="Fuentedeprrafopredeter"/>
    <w:uiPriority w:val="20"/>
    <w:qFormat/>
    <w:rsid w:val="00987392"/>
    <w:rPr>
      <w:i/>
      <w:iCs/>
    </w:rPr>
  </w:style>
  <w:style w:type="table" w:styleId="Tablaconcuadrcula">
    <w:name w:val="Table Grid"/>
    <w:basedOn w:val="Tablanormal"/>
    <w:uiPriority w:val="39"/>
    <w:rsid w:val="001F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1048">
      <w:bodyDiv w:val="1"/>
      <w:marLeft w:val="0"/>
      <w:marRight w:val="0"/>
      <w:marTop w:val="0"/>
      <w:marBottom w:val="0"/>
      <w:divBdr>
        <w:top w:val="none" w:sz="0" w:space="0" w:color="auto"/>
        <w:left w:val="none" w:sz="0" w:space="0" w:color="auto"/>
        <w:bottom w:val="none" w:sz="0" w:space="0" w:color="auto"/>
        <w:right w:val="none" w:sz="0" w:space="0" w:color="auto"/>
      </w:divBdr>
    </w:div>
    <w:div w:id="513886019">
      <w:bodyDiv w:val="1"/>
      <w:marLeft w:val="0"/>
      <w:marRight w:val="0"/>
      <w:marTop w:val="0"/>
      <w:marBottom w:val="0"/>
      <w:divBdr>
        <w:top w:val="none" w:sz="0" w:space="0" w:color="auto"/>
        <w:left w:val="none" w:sz="0" w:space="0" w:color="auto"/>
        <w:bottom w:val="none" w:sz="0" w:space="0" w:color="auto"/>
        <w:right w:val="none" w:sz="0" w:space="0" w:color="auto"/>
      </w:divBdr>
    </w:div>
    <w:div w:id="1083650031">
      <w:bodyDiv w:val="1"/>
      <w:marLeft w:val="0"/>
      <w:marRight w:val="0"/>
      <w:marTop w:val="0"/>
      <w:marBottom w:val="0"/>
      <w:divBdr>
        <w:top w:val="none" w:sz="0" w:space="0" w:color="auto"/>
        <w:left w:val="none" w:sz="0" w:space="0" w:color="auto"/>
        <w:bottom w:val="none" w:sz="0" w:space="0" w:color="auto"/>
        <w:right w:val="none" w:sz="0" w:space="0" w:color="auto"/>
      </w:divBdr>
      <w:divsChild>
        <w:div w:id="1001735785">
          <w:marLeft w:val="0"/>
          <w:marRight w:val="0"/>
          <w:marTop w:val="300"/>
          <w:marBottom w:val="300"/>
          <w:divBdr>
            <w:top w:val="none" w:sz="0" w:space="0" w:color="auto"/>
            <w:left w:val="none" w:sz="0" w:space="0" w:color="auto"/>
            <w:bottom w:val="none" w:sz="0" w:space="0" w:color="auto"/>
            <w:right w:val="none" w:sz="0" w:space="0" w:color="auto"/>
          </w:divBdr>
        </w:div>
      </w:divsChild>
    </w:div>
    <w:div w:id="1512648483">
      <w:bodyDiv w:val="1"/>
      <w:marLeft w:val="0"/>
      <w:marRight w:val="0"/>
      <w:marTop w:val="0"/>
      <w:marBottom w:val="0"/>
      <w:divBdr>
        <w:top w:val="none" w:sz="0" w:space="0" w:color="auto"/>
        <w:left w:val="none" w:sz="0" w:space="0" w:color="auto"/>
        <w:bottom w:val="none" w:sz="0" w:space="0" w:color="auto"/>
        <w:right w:val="none" w:sz="0" w:space="0" w:color="auto"/>
      </w:divBdr>
      <w:divsChild>
        <w:div w:id="153512116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8948-4F5F-4B36-83B3-F3FD2D81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Torres Cano</dc:creator>
  <cp:lastModifiedBy>Blanca Flor Becerra</cp:lastModifiedBy>
  <cp:revision>5</cp:revision>
  <cp:lastPrinted>2021-11-18T14:11:00Z</cp:lastPrinted>
  <dcterms:created xsi:type="dcterms:W3CDTF">2021-11-19T16:57:00Z</dcterms:created>
  <dcterms:modified xsi:type="dcterms:W3CDTF">2021-11-24T21:35:00Z</dcterms:modified>
</cp:coreProperties>
</file>